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367" w:rsidRPr="00422367" w:rsidRDefault="00422367" w:rsidP="0042236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Совет депутатов</w:t>
      </w:r>
    </w:p>
    <w:p w:rsidR="00422367" w:rsidRPr="00422367" w:rsidRDefault="00422367" w:rsidP="0042236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сельского поселения Пашковский сельсовет</w:t>
      </w:r>
    </w:p>
    <w:p w:rsidR="00422367" w:rsidRPr="00422367" w:rsidRDefault="00422367" w:rsidP="0042236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Усманского муниципального района Липецкой области</w:t>
      </w:r>
    </w:p>
    <w:p w:rsidR="00422367" w:rsidRPr="00D355AD" w:rsidRDefault="00422367" w:rsidP="00422367">
      <w:pPr>
        <w:pStyle w:val="a3"/>
        <w:jc w:val="center"/>
        <w:rPr>
          <w:rFonts w:asciiTheme="majorHAnsi" w:hAnsiTheme="majorHAnsi" w:cstheme="majorHAnsi"/>
          <w:sz w:val="28"/>
          <w:szCs w:val="28"/>
          <w:lang w:eastAsia="ru-RU"/>
        </w:rPr>
      </w:pPr>
      <w:r w:rsidRPr="00D355AD">
        <w:rPr>
          <w:rFonts w:asciiTheme="majorHAnsi" w:hAnsiTheme="majorHAnsi" w:cstheme="majorHAnsi"/>
          <w:sz w:val="28"/>
          <w:szCs w:val="28"/>
          <w:lang w:eastAsia="ru-RU"/>
        </w:rPr>
        <w:t>Российской Федерации</w:t>
      </w:r>
    </w:p>
    <w:p w:rsidR="00422367" w:rsidRPr="00D355AD" w:rsidRDefault="00D355AD" w:rsidP="00D355AD">
      <w:pPr>
        <w:rPr>
          <w:rFonts w:asciiTheme="majorHAnsi" w:hAnsiTheme="majorHAnsi" w:cstheme="majorHAnsi"/>
          <w:sz w:val="28"/>
          <w:szCs w:val="28"/>
        </w:rPr>
      </w:pPr>
      <w:r w:rsidRPr="00D355AD">
        <w:rPr>
          <w:rFonts w:asciiTheme="majorHAnsi" w:hAnsiTheme="majorHAnsi" w:cstheme="majorHAnsi"/>
          <w:sz w:val="28"/>
          <w:szCs w:val="28"/>
        </w:rPr>
        <w:t xml:space="preserve">                                                          53 </w:t>
      </w:r>
      <w:r w:rsidR="00422367" w:rsidRPr="00D355AD">
        <w:rPr>
          <w:rFonts w:asciiTheme="majorHAnsi" w:hAnsiTheme="majorHAnsi" w:cstheme="majorHAnsi"/>
          <w:sz w:val="28"/>
          <w:szCs w:val="28"/>
        </w:rPr>
        <w:t>сессия 6 созыва</w:t>
      </w:r>
    </w:p>
    <w:p w:rsidR="00422367" w:rsidRPr="00422367" w:rsidRDefault="00422367" w:rsidP="0042236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22367" w:rsidRPr="00422367" w:rsidRDefault="00422367" w:rsidP="0042236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РЕШЕНИЕ</w:t>
      </w:r>
    </w:p>
    <w:p w:rsidR="00422367" w:rsidRPr="00422367" w:rsidRDefault="00422367" w:rsidP="0042236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22367" w:rsidRDefault="00422367" w:rsidP="0042236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355AD">
        <w:rPr>
          <w:rFonts w:ascii="Times New Roman" w:hAnsi="Times New Roman" w:cs="Times New Roman"/>
          <w:sz w:val="28"/>
          <w:szCs w:val="28"/>
          <w:lang w:eastAsia="ru-RU"/>
        </w:rPr>
        <w:t xml:space="preserve">от  </w:t>
      </w:r>
      <w:r w:rsidR="00743FDC" w:rsidRPr="00D355AD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C75018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D355A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47801" w:rsidRPr="00D355AD">
        <w:rPr>
          <w:rFonts w:ascii="Times New Roman" w:hAnsi="Times New Roman" w:cs="Times New Roman"/>
          <w:sz w:val="28"/>
          <w:szCs w:val="28"/>
          <w:lang w:eastAsia="ru-RU"/>
        </w:rPr>
        <w:t>июл</w:t>
      </w:r>
      <w:r w:rsidR="002162A1" w:rsidRPr="00D355AD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D355AD">
        <w:rPr>
          <w:rFonts w:ascii="Times New Roman" w:hAnsi="Times New Roman" w:cs="Times New Roman"/>
          <w:sz w:val="28"/>
          <w:szCs w:val="28"/>
          <w:lang w:eastAsia="ru-RU"/>
        </w:rPr>
        <w:t xml:space="preserve"> 202</w:t>
      </w:r>
      <w:r w:rsidR="002162A1" w:rsidRPr="00D355AD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D355AD">
        <w:rPr>
          <w:rFonts w:ascii="Times New Roman" w:hAnsi="Times New Roman" w:cs="Times New Roman"/>
          <w:sz w:val="28"/>
          <w:szCs w:val="28"/>
          <w:lang w:eastAsia="ru-RU"/>
        </w:rPr>
        <w:t xml:space="preserve"> года     с. Пашково                №</w:t>
      </w:r>
      <w:r w:rsidR="00D355AD" w:rsidRPr="00D355AD">
        <w:rPr>
          <w:rFonts w:ascii="Times New Roman" w:hAnsi="Times New Roman" w:cs="Times New Roman"/>
          <w:sz w:val="28"/>
          <w:szCs w:val="28"/>
          <w:lang w:eastAsia="ru-RU"/>
        </w:rPr>
        <w:t>53/99</w:t>
      </w:r>
      <w:r w:rsidRPr="00D355A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20CD3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422367" w:rsidRPr="00422367" w:rsidRDefault="00422367" w:rsidP="0042236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22367" w:rsidRPr="00422367" w:rsidRDefault="00422367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422367">
        <w:rPr>
          <w:rFonts w:ascii="Times New Roman" w:hAnsi="Times New Roman" w:cs="Times New Roman"/>
          <w:sz w:val="28"/>
          <w:szCs w:val="28"/>
          <w:lang w:eastAsia="ru-RU"/>
        </w:rPr>
        <w:t>О внесении изменений в Положение "О денежном содержании и дополнительных гарантиях выборных должностных лиц местного самоуправления, муниципальных служащих администрации сельского поселения Пашковский сельсовет Усманского муниципального района", принятое решением Совета депутатов сельского поселения Пашковский сельсовет от 23.09.2016 г. № 18/44 (с изменениями от 17.01.2018 г. № 34/80, от 24.12.2019 г. № 58/129,от 06.10.2020г.№ 2/18, от 01.12.2020 г. № 4/10, от 24.09.2021г №13/28, от 28.12.2021 №19/40, от 26.12.2022г №34/67</w:t>
      </w:r>
      <w:r w:rsidR="002162A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2162A1" w:rsidRPr="002162A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r w:rsidR="002162A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от 29.09.2023 №</w:t>
      </w:r>
      <w:r w:rsidR="00743FDC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42/79, от 06.03</w:t>
      </w:r>
      <w:r w:rsidR="002162A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.</w:t>
      </w:r>
      <w:r w:rsidR="002162A1" w:rsidRPr="00743FDC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2024г. №</w:t>
      </w:r>
      <w:r w:rsidR="002162A1" w:rsidRPr="00743FD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43FDC" w:rsidRPr="00743FDC">
        <w:rPr>
          <w:rFonts w:ascii="Times New Roman" w:hAnsi="Times New Roman" w:cs="Times New Roman"/>
          <w:sz w:val="28"/>
          <w:szCs w:val="28"/>
          <w:lang w:eastAsia="ru-RU"/>
        </w:rPr>
        <w:t>49/91, от</w:t>
      </w:r>
      <w:r w:rsidR="00743FDC">
        <w:rPr>
          <w:rFonts w:ascii="Times New Roman" w:hAnsi="Times New Roman" w:cs="Times New Roman"/>
          <w:sz w:val="28"/>
          <w:szCs w:val="28"/>
          <w:lang w:eastAsia="ru-RU"/>
        </w:rPr>
        <w:t xml:space="preserve"> 11.06.2024 №51/94</w:t>
      </w:r>
      <w:r w:rsidRPr="00422367">
        <w:rPr>
          <w:rFonts w:ascii="Times New Roman" w:hAnsi="Times New Roman" w:cs="Times New Roman"/>
          <w:sz w:val="28"/>
          <w:szCs w:val="28"/>
          <w:lang w:eastAsia="ru-RU"/>
        </w:rPr>
        <w:t>) </w:t>
      </w:r>
    </w:p>
    <w:p w:rsidR="00422367" w:rsidRPr="00422367" w:rsidRDefault="00422367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Рассмотрев проект изменений в положении "О денежном содержании и дополнительных гарантиях выборных должностных лиц местного самоуправления, муниципальных служащих администрации сельского поселения Пашковский сельсовет Усманского муниципального района Липецкой области Россий</w:t>
      </w:r>
      <w:r w:rsidR="00C47801">
        <w:rPr>
          <w:rFonts w:ascii="Times New Roman" w:hAnsi="Times New Roman" w:cs="Times New Roman"/>
          <w:sz w:val="28"/>
          <w:szCs w:val="28"/>
          <w:lang w:eastAsia="ru-RU"/>
        </w:rPr>
        <w:t xml:space="preserve">ской Федерации", </w:t>
      </w:r>
      <w:r w:rsidR="00A20CD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47801" w:rsidRPr="00C47801">
        <w:rPr>
          <w:rFonts w:ascii="Times New Roman" w:hAnsi="Times New Roman" w:cs="Times New Roman"/>
          <w:sz w:val="28"/>
          <w:szCs w:val="28"/>
          <w:lang w:eastAsia="ru-RU"/>
        </w:rPr>
        <w:t>в соответствии с Федеральным Законом от 02.03.2007 г. № 25-ФЗ «О муниципальной службе в Российской Федерации», Законом Липецкой области от 02.07.2007 г. № 68-ОЗ «О правовом регулировании вопросов муниципальной службы Липецкой области»</w:t>
      </w:r>
      <w:r w:rsidRPr="00A20CD3">
        <w:rPr>
          <w:rFonts w:ascii="Times New Roman" w:hAnsi="Times New Roman" w:cs="Times New Roman"/>
          <w:sz w:val="28"/>
          <w:szCs w:val="28"/>
          <w:lang w:eastAsia="ru-RU"/>
        </w:rPr>
        <w:t>", Уставом сельского поселения Пашковский сельсовет, Совет депутатов сельского поселения Пашковский сельсовет</w:t>
      </w:r>
    </w:p>
    <w:p w:rsidR="00422367" w:rsidRPr="00422367" w:rsidRDefault="00422367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РЕШИЛ:</w:t>
      </w:r>
    </w:p>
    <w:p w:rsidR="00743FDC" w:rsidRPr="00422367" w:rsidRDefault="00422367" w:rsidP="00743FD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1. Принять изменения в Положение " О денежном содержании и дополнительных гарантиях выборных должностных лиц местного самоуправления, муниципальных служащих администрации сельского поселения Пашковский сельсовет Усманского муниципального района", принятое решением Совета депутатов сельского поселения Пашковский сельсовет от 23.09.2016 г. № 18/44 (с изменениями от 17.01.2018 г. № 34/80, от 24.12.2019 г. № 58/129,от 06.10.2020г.№ 2/18, от 01.12.2020 г. № 4/10, от 24.09.2021г №13/28, от 28.12.2021 №19/40, от 26.12.2022г №34/67</w:t>
      </w:r>
      <w:r w:rsidR="002162A1" w:rsidRPr="002162A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r w:rsidR="002162A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от 29.09.2023 №42/79, </w:t>
      </w:r>
      <w:r w:rsidR="00743FDC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от 06.03.</w:t>
      </w:r>
      <w:r w:rsidR="00743FDC" w:rsidRPr="00743FDC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2024г. №</w:t>
      </w:r>
      <w:r w:rsidR="00743FDC" w:rsidRPr="00743FDC">
        <w:rPr>
          <w:rFonts w:ascii="Times New Roman" w:hAnsi="Times New Roman" w:cs="Times New Roman"/>
          <w:sz w:val="28"/>
          <w:szCs w:val="28"/>
          <w:lang w:eastAsia="ru-RU"/>
        </w:rPr>
        <w:t xml:space="preserve"> 49/91, от</w:t>
      </w:r>
      <w:r w:rsidR="00743FDC">
        <w:rPr>
          <w:rFonts w:ascii="Times New Roman" w:hAnsi="Times New Roman" w:cs="Times New Roman"/>
          <w:sz w:val="28"/>
          <w:szCs w:val="28"/>
          <w:lang w:eastAsia="ru-RU"/>
        </w:rPr>
        <w:t xml:space="preserve"> 11.06.2024 №51/94</w:t>
      </w:r>
      <w:r w:rsidR="00743FDC" w:rsidRPr="00422367">
        <w:rPr>
          <w:rFonts w:ascii="Times New Roman" w:hAnsi="Times New Roman" w:cs="Times New Roman"/>
          <w:sz w:val="28"/>
          <w:szCs w:val="28"/>
          <w:lang w:eastAsia="ru-RU"/>
        </w:rPr>
        <w:t>) </w:t>
      </w:r>
    </w:p>
    <w:p w:rsidR="00422367" w:rsidRPr="00422367" w:rsidRDefault="00422367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2. Направить вышеуказанный муниципальный нормативный правовой акт главе сельского поселения для подписания и обнародования.</w:t>
      </w:r>
    </w:p>
    <w:p w:rsidR="00422367" w:rsidRPr="00422367" w:rsidRDefault="00422367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3.Настоящее решение вступает в силу с 01</w:t>
      </w:r>
      <w:r w:rsidR="00743FDC">
        <w:rPr>
          <w:rFonts w:ascii="Times New Roman" w:hAnsi="Times New Roman" w:cs="Times New Roman"/>
          <w:sz w:val="28"/>
          <w:szCs w:val="28"/>
          <w:lang w:eastAsia="ru-RU"/>
        </w:rPr>
        <w:t xml:space="preserve">июля </w:t>
      </w:r>
      <w:r w:rsidRPr="00422367"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2162A1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422367">
        <w:rPr>
          <w:rFonts w:ascii="Times New Roman" w:hAnsi="Times New Roman" w:cs="Times New Roman"/>
          <w:sz w:val="28"/>
          <w:szCs w:val="28"/>
          <w:lang w:eastAsia="ru-RU"/>
        </w:rPr>
        <w:t>г.</w:t>
      </w:r>
    </w:p>
    <w:p w:rsidR="00422367" w:rsidRPr="00422367" w:rsidRDefault="00422367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 Председатель Совета депутатов сельского поселения</w:t>
      </w:r>
    </w:p>
    <w:p w:rsidR="00422367" w:rsidRDefault="00422367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Пашковский сельсовет                                                           С.Е.Самойлова</w:t>
      </w:r>
    </w:p>
    <w:p w:rsidR="00A20CD3" w:rsidRPr="00422367" w:rsidRDefault="00A20CD3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7801" w:rsidRDefault="00C47801" w:rsidP="00A20CD3">
      <w:pPr>
        <w:pStyle w:val="a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7801" w:rsidRDefault="00C47801" w:rsidP="00A20CD3">
      <w:pPr>
        <w:pStyle w:val="a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22367" w:rsidRPr="00422367" w:rsidRDefault="00422367" w:rsidP="00A20CD3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422367">
        <w:rPr>
          <w:rFonts w:ascii="Times New Roman" w:hAnsi="Times New Roman" w:cs="Times New Roman"/>
          <w:sz w:val="24"/>
          <w:szCs w:val="24"/>
          <w:lang w:eastAsia="ru-RU"/>
        </w:rPr>
        <w:t>Приложение № 1</w:t>
      </w:r>
    </w:p>
    <w:p w:rsidR="00422367" w:rsidRPr="00422367" w:rsidRDefault="00422367" w:rsidP="00422367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22367">
        <w:rPr>
          <w:rFonts w:ascii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422367" w:rsidRPr="00422367" w:rsidRDefault="00422367" w:rsidP="00422367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22367">
        <w:rPr>
          <w:rFonts w:ascii="Times New Roman" w:hAnsi="Times New Roman" w:cs="Times New Roman"/>
          <w:sz w:val="24"/>
          <w:szCs w:val="24"/>
          <w:lang w:eastAsia="ru-RU"/>
        </w:rPr>
        <w:t>сельского поселения Пашковский сельсовет</w:t>
      </w:r>
    </w:p>
    <w:p w:rsidR="00422367" w:rsidRPr="00422367" w:rsidRDefault="00422367" w:rsidP="00422367">
      <w:pPr>
        <w:pStyle w:val="a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4"/>
          <w:szCs w:val="24"/>
          <w:lang w:eastAsia="ru-RU"/>
        </w:rPr>
        <w:t>от</w:t>
      </w:r>
      <w:r w:rsidR="00743F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75018">
        <w:rPr>
          <w:rFonts w:ascii="Times New Roman" w:hAnsi="Times New Roman" w:cs="Times New Roman"/>
          <w:sz w:val="24"/>
          <w:szCs w:val="24"/>
          <w:lang w:eastAsia="ru-RU"/>
        </w:rPr>
        <w:t>22</w:t>
      </w:r>
      <w:r w:rsidR="00C47801" w:rsidRPr="00D355AD">
        <w:rPr>
          <w:rFonts w:ascii="Times New Roman" w:hAnsi="Times New Roman" w:cs="Times New Roman"/>
          <w:sz w:val="24"/>
          <w:szCs w:val="24"/>
          <w:lang w:eastAsia="ru-RU"/>
        </w:rPr>
        <w:t>.07</w:t>
      </w:r>
      <w:r w:rsidR="002162A1" w:rsidRPr="00D355AD">
        <w:rPr>
          <w:rFonts w:ascii="Times New Roman" w:hAnsi="Times New Roman" w:cs="Times New Roman"/>
          <w:sz w:val="24"/>
          <w:szCs w:val="24"/>
          <w:lang w:eastAsia="ru-RU"/>
        </w:rPr>
        <w:t xml:space="preserve">.2024 года № </w:t>
      </w:r>
      <w:r w:rsidR="00D355AD">
        <w:rPr>
          <w:rFonts w:ascii="Times New Roman" w:hAnsi="Times New Roman" w:cs="Times New Roman"/>
          <w:sz w:val="24"/>
          <w:szCs w:val="24"/>
          <w:lang w:eastAsia="ru-RU"/>
        </w:rPr>
        <w:t>53/99</w:t>
      </w:r>
      <w:r w:rsidR="00743FDC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</w:p>
    <w:p w:rsidR="00422367" w:rsidRPr="00422367" w:rsidRDefault="00422367" w:rsidP="00422367">
      <w:pPr>
        <w:pStyle w:val="a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422367" w:rsidRPr="00422367" w:rsidRDefault="00422367" w:rsidP="002162A1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ИЗМЕНЕНИЯ</w:t>
      </w:r>
    </w:p>
    <w:p w:rsidR="00422367" w:rsidRPr="00422367" w:rsidRDefault="00422367" w:rsidP="0090019B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 Положение "О денежном содержании и дополнительных гарантиях выборных должностных лиц местного самоуправления, муниципальных служащих администрации сельского поселения Пашковский сельсовет Усманского муниципального района Липецкой области"</w:t>
      </w:r>
      <w:r w:rsidR="009001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  <w:t>-</w:t>
      </w:r>
      <w:bookmarkStart w:id="0" w:name="_GoBack"/>
      <w:bookmarkEnd w:id="0"/>
    </w:p>
    <w:p w:rsidR="00422367" w:rsidRDefault="00743FDC" w:rsidP="00743FD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C47801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22367" w:rsidRPr="00422367">
        <w:rPr>
          <w:rFonts w:ascii="Times New Roman" w:hAnsi="Times New Roman" w:cs="Times New Roman"/>
          <w:sz w:val="28"/>
          <w:szCs w:val="28"/>
          <w:lang w:eastAsia="ru-RU"/>
        </w:rPr>
        <w:t>Внести следующие изменения в Положение "О денежном содержании и дополнительных гарантиях выборных должностных лиц местного самоуправления, муниципальных служащих сельского поселения Пашковский сельсовет Усманского муниципального района Липецкой области":</w:t>
      </w:r>
    </w:p>
    <w:p w:rsidR="00422367" w:rsidRPr="00422367" w:rsidRDefault="002162A1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1) Пункт 2.2</w:t>
      </w:r>
      <w:r w:rsidR="00422367" w:rsidRPr="00422367">
        <w:rPr>
          <w:rFonts w:ascii="Times New Roman" w:hAnsi="Times New Roman" w:cs="Times New Roman"/>
          <w:sz w:val="28"/>
          <w:szCs w:val="28"/>
          <w:lang w:eastAsia="ru-RU"/>
        </w:rPr>
        <w:t>. раздела 2 "Оплата труда выборных должностных лиц" изложить в следующей редакции:</w:t>
      </w:r>
      <w:r w:rsidR="00A20CD3" w:rsidRPr="0042236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22367" w:rsidRPr="00422367">
        <w:rPr>
          <w:rFonts w:ascii="Times New Roman" w:hAnsi="Times New Roman" w:cs="Times New Roman"/>
          <w:sz w:val="28"/>
          <w:szCs w:val="28"/>
          <w:lang w:eastAsia="ru-RU"/>
        </w:rPr>
        <w:t>"2.2. Выборным должностным лицам устанавливается ежемесячное денежное вознаграждение и ежемесячное денежное поощрение в следующих размерах: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"/>
        <w:gridCol w:w="2509"/>
        <w:gridCol w:w="2536"/>
        <w:gridCol w:w="3858"/>
      </w:tblGrid>
      <w:tr w:rsidR="002162A1" w:rsidRPr="00422367" w:rsidTr="00A04D9D">
        <w:trPr>
          <w:trHeight w:val="299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62A1" w:rsidRPr="00422367" w:rsidRDefault="002162A1" w:rsidP="002162A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2236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62A1" w:rsidRPr="00422367" w:rsidRDefault="002162A1" w:rsidP="002162A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2236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наименование</w:t>
            </w:r>
          </w:p>
          <w:p w:rsidR="002162A1" w:rsidRPr="00422367" w:rsidRDefault="002162A1" w:rsidP="002162A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2236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должностей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62A1" w:rsidRPr="00422367" w:rsidRDefault="002162A1" w:rsidP="002162A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2236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ежемесячное денежное в вознаграждение (в рублях)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62A1" w:rsidRPr="00422367" w:rsidRDefault="002162A1" w:rsidP="002162A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2236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ежемесячное денежное поощрение (в процентах от ежемесячного денежного вознаграждения)</w:t>
            </w:r>
          </w:p>
        </w:tc>
      </w:tr>
      <w:tr w:rsidR="002162A1" w:rsidRPr="00422367" w:rsidTr="00A04D9D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EEE"/>
            <w:vAlign w:val="center"/>
            <w:hideMark/>
          </w:tcPr>
          <w:p w:rsidR="002162A1" w:rsidRPr="00422367" w:rsidRDefault="002162A1" w:rsidP="002162A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EEE"/>
            <w:vAlign w:val="center"/>
            <w:hideMark/>
          </w:tcPr>
          <w:p w:rsidR="002162A1" w:rsidRPr="00422367" w:rsidRDefault="002162A1" w:rsidP="002162A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EEE"/>
            <w:vAlign w:val="center"/>
            <w:hideMark/>
          </w:tcPr>
          <w:p w:rsidR="002162A1" w:rsidRPr="00422367" w:rsidRDefault="002162A1" w:rsidP="002162A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EEE"/>
            <w:vAlign w:val="center"/>
            <w:hideMark/>
          </w:tcPr>
          <w:p w:rsidR="002162A1" w:rsidRPr="00422367" w:rsidRDefault="002162A1" w:rsidP="002162A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162A1" w:rsidRPr="00422367" w:rsidTr="00A04D9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62A1" w:rsidRPr="00422367" w:rsidRDefault="002162A1" w:rsidP="002162A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2236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62A1" w:rsidRPr="00422367" w:rsidRDefault="002162A1" w:rsidP="002162A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2236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глава сельского  поселения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62A1" w:rsidRPr="00422367" w:rsidRDefault="00743FDC" w:rsidP="002162A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28 971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62A1" w:rsidRPr="00422367" w:rsidRDefault="00743FDC" w:rsidP="002162A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50</w:t>
            </w:r>
          </w:p>
        </w:tc>
      </w:tr>
    </w:tbl>
    <w:p w:rsidR="00422367" w:rsidRPr="00422367" w:rsidRDefault="00743FDC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422367" w:rsidRPr="00422367">
        <w:rPr>
          <w:rFonts w:ascii="Times New Roman" w:hAnsi="Times New Roman" w:cs="Times New Roman"/>
          <w:sz w:val="28"/>
          <w:szCs w:val="28"/>
          <w:lang w:eastAsia="ru-RU"/>
        </w:rPr>
        <w:t>Индексация ежемесячного денежного вознаграждения выборного должностного лица производится в соответствии с действующим законодательством. </w:t>
      </w:r>
    </w:p>
    <w:p w:rsidR="00743FDC" w:rsidRPr="003B2F82" w:rsidRDefault="00743FDC" w:rsidP="00743FD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3B2F82">
        <w:rPr>
          <w:rFonts w:ascii="Times New Roman" w:eastAsia="Times New Roman" w:hAnsi="Times New Roman" w:cs="Times New Roman"/>
          <w:color w:val="000000"/>
          <w:sz w:val="28"/>
          <w:szCs w:val="28"/>
        </w:rPr>
        <w:t>) Приложение 1 к Положению "О денежном содержании и дополнительных гарантиях выборных должностных лиц местного самоуправления, муниципальных служащих сельского поселения Пашковский сельсовет Усманского муниципального района Липецкой области" изложить в следующей редакции: </w:t>
      </w:r>
    </w:p>
    <w:p w:rsidR="00743FDC" w:rsidRPr="003B2F82" w:rsidRDefault="00743FDC" w:rsidP="00743FD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2F82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Размеры должностных окладов и ежемесячного денежного поощрения лиц, замещающих должности муниципальной службы сельского поселения Пашковский сельсовет Усманского муниципального района Липецкой области</w:t>
      </w:r>
    </w:p>
    <w:p w:rsidR="00743FDC" w:rsidRPr="003B2F82" w:rsidRDefault="00743FDC" w:rsidP="00743FD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2F82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1 к Положению 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06"/>
        <w:gridCol w:w="2893"/>
        <w:gridCol w:w="2423"/>
        <w:gridCol w:w="3167"/>
      </w:tblGrid>
      <w:tr w:rsidR="00743FDC" w:rsidRPr="003B2F82" w:rsidTr="002037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43FDC" w:rsidRPr="003B2F82" w:rsidRDefault="00743FDC" w:rsidP="00203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43FDC" w:rsidRPr="003B2F82" w:rsidRDefault="00743FDC" w:rsidP="00203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43FDC" w:rsidRPr="003B2F82" w:rsidRDefault="00743FDC" w:rsidP="00203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43FDC" w:rsidRPr="003B2F82" w:rsidRDefault="00743FDC" w:rsidP="00203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43FDC" w:rsidRPr="003B2F82" w:rsidTr="002037F7">
        <w:trPr>
          <w:trHeight w:val="322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43FDC" w:rsidRPr="003B2F82" w:rsidRDefault="00743FDC" w:rsidP="00203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F82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43FDC" w:rsidRPr="003B2F82" w:rsidRDefault="00743FDC" w:rsidP="00203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F82">
              <w:rPr>
                <w:rFonts w:ascii="Times New Roman" w:eastAsia="Times New Roman" w:hAnsi="Times New Roman" w:cs="Times New Roman"/>
                <w:sz w:val="28"/>
                <w:szCs w:val="28"/>
              </w:rPr>
              <w:t> наименование</w:t>
            </w:r>
          </w:p>
          <w:p w:rsidR="00743FDC" w:rsidRPr="003B2F82" w:rsidRDefault="00743FDC" w:rsidP="00203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F82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должностей</w:t>
            </w:r>
          </w:p>
        </w:tc>
        <w:tc>
          <w:tcPr>
            <w:tcW w:w="24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43FDC" w:rsidRDefault="00743FDC" w:rsidP="00203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F82">
              <w:rPr>
                <w:rFonts w:ascii="Times New Roman" w:eastAsia="Times New Roman" w:hAnsi="Times New Roman" w:cs="Times New Roman"/>
                <w:sz w:val="28"/>
                <w:szCs w:val="28"/>
              </w:rPr>
              <w:t> размеры должностных </w:t>
            </w:r>
          </w:p>
          <w:p w:rsidR="00743FDC" w:rsidRPr="003B2F82" w:rsidRDefault="00743FDC" w:rsidP="00203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F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окладов (рубли)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43FDC" w:rsidRPr="003B2F82" w:rsidRDefault="00743FDC" w:rsidP="00203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F82">
              <w:rPr>
                <w:rFonts w:ascii="Times New Roman" w:eastAsia="Times New Roman" w:hAnsi="Times New Roman" w:cs="Times New Roman"/>
                <w:sz w:val="28"/>
                <w:szCs w:val="28"/>
              </w:rPr>
              <w:t>ежемесячное денежное поощрение</w:t>
            </w:r>
          </w:p>
          <w:p w:rsidR="00743FDC" w:rsidRPr="003B2F82" w:rsidRDefault="00743FDC" w:rsidP="00203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F82">
              <w:rPr>
                <w:rFonts w:ascii="Times New Roman" w:eastAsia="Times New Roman" w:hAnsi="Times New Roman" w:cs="Times New Roman"/>
                <w:sz w:val="28"/>
                <w:szCs w:val="28"/>
              </w:rPr>
              <w:t>(должностных окладов)</w:t>
            </w:r>
          </w:p>
        </w:tc>
      </w:tr>
      <w:tr w:rsidR="00743FDC" w:rsidRPr="003B2F82" w:rsidTr="002037F7">
        <w:trPr>
          <w:trHeight w:val="322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3FDC" w:rsidRPr="003B2F82" w:rsidRDefault="00743FDC" w:rsidP="00203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3FDC" w:rsidRPr="003B2F82" w:rsidRDefault="00743FDC" w:rsidP="00203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3FDC" w:rsidRPr="003B2F82" w:rsidRDefault="00743FDC" w:rsidP="00203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3FDC" w:rsidRPr="003B2F82" w:rsidRDefault="00743FDC" w:rsidP="00203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3FDC" w:rsidRPr="003B2F82" w:rsidTr="002037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43FDC" w:rsidRPr="003B2F82" w:rsidRDefault="00743FDC" w:rsidP="00203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F82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43FDC" w:rsidRPr="003B2F82" w:rsidRDefault="00743FDC" w:rsidP="00203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специалист-эксперт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43FDC" w:rsidRPr="003B2F82" w:rsidRDefault="00743FDC" w:rsidP="00203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7422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43FDC" w:rsidRPr="003B2F82" w:rsidRDefault="00743FDC" w:rsidP="00203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F82">
              <w:rPr>
                <w:rFonts w:ascii="Times New Roman" w:eastAsia="Times New Roman" w:hAnsi="Times New Roman" w:cs="Times New Roman"/>
                <w:sz w:val="28"/>
                <w:szCs w:val="28"/>
              </w:rPr>
              <w:t>1,2</w:t>
            </w:r>
          </w:p>
        </w:tc>
      </w:tr>
    </w:tbl>
    <w:p w:rsidR="002162A1" w:rsidRPr="00422367" w:rsidRDefault="00422367" w:rsidP="0042236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 Глава сельского поселения</w:t>
      </w:r>
    </w:p>
    <w:p w:rsidR="00422367" w:rsidRPr="00422367" w:rsidRDefault="00422367" w:rsidP="0042236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Пашковский сельсовет                                                               Л.А.Китаев  </w:t>
      </w:r>
    </w:p>
    <w:sectPr w:rsidR="00422367" w:rsidRPr="00422367" w:rsidSect="00A20CD3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10E8E"/>
    <w:multiLevelType w:val="hybridMultilevel"/>
    <w:tmpl w:val="6F58F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206594"/>
    <w:multiLevelType w:val="hybridMultilevel"/>
    <w:tmpl w:val="704ED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083"/>
    <w:rsid w:val="000358CA"/>
    <w:rsid w:val="00170D9A"/>
    <w:rsid w:val="002162A1"/>
    <w:rsid w:val="0023476A"/>
    <w:rsid w:val="002A1981"/>
    <w:rsid w:val="00371930"/>
    <w:rsid w:val="00422367"/>
    <w:rsid w:val="006F6D59"/>
    <w:rsid w:val="00743FDC"/>
    <w:rsid w:val="007A5083"/>
    <w:rsid w:val="008A2E57"/>
    <w:rsid w:val="0090019B"/>
    <w:rsid w:val="00A20CD3"/>
    <w:rsid w:val="00C47801"/>
    <w:rsid w:val="00C75018"/>
    <w:rsid w:val="00D35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73E8F6-63B8-48EA-86B2-95A33DEE3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FD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193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719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19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34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2024-09-06T12:47:00Z</cp:lastPrinted>
  <dcterms:created xsi:type="dcterms:W3CDTF">2024-07-23T08:56:00Z</dcterms:created>
  <dcterms:modified xsi:type="dcterms:W3CDTF">2024-09-06T12:56:00Z</dcterms:modified>
</cp:coreProperties>
</file>